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E4A" w:rsidRDefault="00F17E4A" w:rsidP="002B0B1A">
      <w:pPr>
        <w:spacing w:after="0"/>
        <w:ind w:firstLine="708"/>
        <w:jc w:val="center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5C9D09D7" wp14:editId="0F8F62DD">
            <wp:simplePos x="0" y="0"/>
            <wp:positionH relativeFrom="column">
              <wp:posOffset>-194945</wp:posOffset>
            </wp:positionH>
            <wp:positionV relativeFrom="paragraph">
              <wp:posOffset>-120650</wp:posOffset>
            </wp:positionV>
            <wp:extent cx="3381375" cy="2362200"/>
            <wp:effectExtent l="0" t="0" r="9525" b="0"/>
            <wp:wrapThrough wrapText="bothSides">
              <wp:wrapPolygon edited="0">
                <wp:start x="0" y="0"/>
                <wp:lineTo x="0" y="21426"/>
                <wp:lineTo x="21539" y="21426"/>
                <wp:lineTo x="2153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0" t="2313" r="2045" b="3086"/>
                    <a:stretch/>
                  </pic:blipFill>
                  <pic:spPr bwMode="auto">
                    <a:xfrm>
                      <a:off x="0" y="0"/>
                      <a:ext cx="33813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0B1A" w:rsidRPr="00F17E4A" w:rsidRDefault="002B0B1A" w:rsidP="00F17E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F17E4A">
        <w:rPr>
          <w:rFonts w:ascii="Times New Roman" w:hAnsi="Times New Roman" w:cs="Times New Roman"/>
          <w:b/>
          <w:sz w:val="28"/>
        </w:rPr>
        <w:t xml:space="preserve">Напоминаем о запрете курения табака, потребления </w:t>
      </w:r>
      <w:proofErr w:type="spellStart"/>
      <w:r w:rsidRPr="00F17E4A">
        <w:rPr>
          <w:rFonts w:ascii="Times New Roman" w:hAnsi="Times New Roman" w:cs="Times New Roman"/>
          <w:b/>
          <w:sz w:val="28"/>
        </w:rPr>
        <w:t>никотиносодержащей</w:t>
      </w:r>
      <w:proofErr w:type="spellEnd"/>
      <w:r w:rsidRPr="00F17E4A">
        <w:rPr>
          <w:rFonts w:ascii="Times New Roman" w:hAnsi="Times New Roman" w:cs="Times New Roman"/>
          <w:b/>
          <w:sz w:val="28"/>
        </w:rPr>
        <w:t xml:space="preserve"> </w:t>
      </w:r>
      <w:r w:rsidR="00F17E4A">
        <w:rPr>
          <w:rFonts w:ascii="Times New Roman" w:hAnsi="Times New Roman" w:cs="Times New Roman"/>
          <w:b/>
          <w:sz w:val="28"/>
        </w:rPr>
        <w:t>п</w:t>
      </w:r>
      <w:r w:rsidRPr="00F17E4A">
        <w:rPr>
          <w:rFonts w:ascii="Times New Roman" w:hAnsi="Times New Roman" w:cs="Times New Roman"/>
          <w:b/>
          <w:sz w:val="28"/>
        </w:rPr>
        <w:t>родукции и использования кальянов в помещениях предприятий общественного питания</w:t>
      </w:r>
    </w:p>
    <w:p w:rsidR="002B0B1A" w:rsidRPr="002B0B1A" w:rsidRDefault="002B0B1A" w:rsidP="002B0B1A">
      <w:pPr>
        <w:spacing w:after="0"/>
        <w:ind w:firstLine="708"/>
        <w:jc w:val="center"/>
        <w:rPr>
          <w:rFonts w:ascii="Times New Roman" w:hAnsi="Times New Roman" w:cs="Times New Roman"/>
          <w:sz w:val="28"/>
        </w:rPr>
      </w:pPr>
    </w:p>
    <w:p w:rsidR="00F17E4A" w:rsidRDefault="00F17E4A" w:rsidP="002B0B1A">
      <w:pPr>
        <w:ind w:firstLine="708"/>
        <w:jc w:val="both"/>
        <w:rPr>
          <w:rFonts w:ascii="Times New Roman" w:hAnsi="Times New Roman" w:cs="Times New Roman"/>
          <w:sz w:val="28"/>
        </w:rPr>
      </w:pPr>
    </w:p>
    <w:p w:rsidR="00F17E4A" w:rsidRDefault="00F17E4A" w:rsidP="002B0B1A">
      <w:pPr>
        <w:ind w:firstLine="708"/>
        <w:jc w:val="both"/>
        <w:rPr>
          <w:rFonts w:ascii="Times New Roman" w:hAnsi="Times New Roman" w:cs="Times New Roman"/>
          <w:sz w:val="28"/>
        </w:rPr>
      </w:pPr>
    </w:p>
    <w:p w:rsidR="002B0B1A" w:rsidRPr="002B0B1A" w:rsidRDefault="002B0B1A" w:rsidP="002B0B1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2B0B1A">
        <w:rPr>
          <w:rFonts w:ascii="Times New Roman" w:hAnsi="Times New Roman" w:cs="Times New Roman"/>
          <w:sz w:val="28"/>
        </w:rPr>
        <w:t xml:space="preserve">Запрет на курение табака, потребление </w:t>
      </w:r>
      <w:proofErr w:type="spellStart"/>
      <w:r w:rsidRPr="002B0B1A">
        <w:rPr>
          <w:rFonts w:ascii="Times New Roman" w:hAnsi="Times New Roman" w:cs="Times New Roman"/>
          <w:sz w:val="28"/>
        </w:rPr>
        <w:t>никотиносодержащей</w:t>
      </w:r>
      <w:proofErr w:type="spellEnd"/>
      <w:r w:rsidRPr="002B0B1A">
        <w:rPr>
          <w:rFonts w:ascii="Times New Roman" w:hAnsi="Times New Roman" w:cs="Times New Roman"/>
          <w:sz w:val="28"/>
        </w:rPr>
        <w:t xml:space="preserve"> продукции и использование кальянов в </w:t>
      </w:r>
      <w:proofErr w:type="gramStart"/>
      <w:r w:rsidRPr="002B0B1A">
        <w:rPr>
          <w:rFonts w:ascii="Times New Roman" w:hAnsi="Times New Roman" w:cs="Times New Roman"/>
          <w:sz w:val="28"/>
        </w:rPr>
        <w:t>помещениях, предназначенных для предоставления услуг обществен</w:t>
      </w:r>
      <w:r>
        <w:rPr>
          <w:rFonts w:ascii="Times New Roman" w:hAnsi="Times New Roman" w:cs="Times New Roman"/>
          <w:sz w:val="28"/>
        </w:rPr>
        <w:t>ного питания регламентирован</w:t>
      </w:r>
      <w:proofErr w:type="gramEnd"/>
      <w:r>
        <w:rPr>
          <w:rFonts w:ascii="Times New Roman" w:hAnsi="Times New Roman" w:cs="Times New Roman"/>
          <w:sz w:val="28"/>
        </w:rPr>
        <w:t xml:space="preserve"> статьей                       12 Федерального закона от 23 февраля </w:t>
      </w:r>
      <w:r w:rsidRPr="002B0B1A">
        <w:rPr>
          <w:rFonts w:ascii="Times New Roman" w:hAnsi="Times New Roman" w:cs="Times New Roman"/>
          <w:sz w:val="28"/>
        </w:rPr>
        <w:t>2013</w:t>
      </w:r>
      <w:r>
        <w:rPr>
          <w:rFonts w:ascii="Times New Roman" w:hAnsi="Times New Roman" w:cs="Times New Roman"/>
          <w:sz w:val="28"/>
        </w:rPr>
        <w:t xml:space="preserve"> года №</w:t>
      </w:r>
      <w:r w:rsidRPr="002B0B1A">
        <w:rPr>
          <w:rFonts w:ascii="Times New Roman" w:hAnsi="Times New Roman" w:cs="Times New Roman"/>
          <w:sz w:val="28"/>
        </w:rPr>
        <w:t>15-ФЗ</w:t>
      </w:r>
      <w:r>
        <w:rPr>
          <w:rFonts w:ascii="Times New Roman" w:hAnsi="Times New Roman" w:cs="Times New Roman"/>
          <w:sz w:val="28"/>
        </w:rPr>
        <w:t>.</w:t>
      </w:r>
    </w:p>
    <w:p w:rsidR="00ED50B3" w:rsidRPr="002B0B1A" w:rsidRDefault="002B0B1A" w:rsidP="002B0B1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2B0B1A">
        <w:rPr>
          <w:rFonts w:ascii="Times New Roman" w:hAnsi="Times New Roman" w:cs="Times New Roman"/>
          <w:sz w:val="28"/>
        </w:rPr>
        <w:t xml:space="preserve">Обращаем внимание, что запрет действует на любые кальяны, независимо от вида используемых кальянных смесей, а также на широкий спектр </w:t>
      </w:r>
      <w:proofErr w:type="spellStart"/>
      <w:r w:rsidRPr="002B0B1A">
        <w:rPr>
          <w:rFonts w:ascii="Times New Roman" w:hAnsi="Times New Roman" w:cs="Times New Roman"/>
          <w:sz w:val="28"/>
        </w:rPr>
        <w:t>никотинсодержащей</w:t>
      </w:r>
      <w:proofErr w:type="spellEnd"/>
      <w:r w:rsidRPr="002B0B1A">
        <w:rPr>
          <w:rFonts w:ascii="Times New Roman" w:hAnsi="Times New Roman" w:cs="Times New Roman"/>
          <w:sz w:val="28"/>
        </w:rPr>
        <w:t xml:space="preserve"> продукции, в том числе электронные испарители, электронные сигареты, "</w:t>
      </w:r>
      <w:proofErr w:type="spellStart"/>
      <w:r w:rsidRPr="002B0B1A">
        <w:rPr>
          <w:rFonts w:ascii="Times New Roman" w:hAnsi="Times New Roman" w:cs="Times New Roman"/>
          <w:sz w:val="28"/>
        </w:rPr>
        <w:t>вейпы</w:t>
      </w:r>
      <w:proofErr w:type="spellEnd"/>
      <w:r w:rsidRPr="002B0B1A">
        <w:rPr>
          <w:rFonts w:ascii="Times New Roman" w:hAnsi="Times New Roman" w:cs="Times New Roman"/>
          <w:sz w:val="28"/>
        </w:rPr>
        <w:t>", "IQOS", "</w:t>
      </w:r>
      <w:proofErr w:type="spellStart"/>
      <w:r w:rsidRPr="002B0B1A">
        <w:rPr>
          <w:rFonts w:ascii="Times New Roman" w:hAnsi="Times New Roman" w:cs="Times New Roman"/>
          <w:sz w:val="28"/>
        </w:rPr>
        <w:t>glo</w:t>
      </w:r>
      <w:proofErr w:type="spellEnd"/>
      <w:r w:rsidRPr="002B0B1A">
        <w:rPr>
          <w:rFonts w:ascii="Times New Roman" w:hAnsi="Times New Roman" w:cs="Times New Roman"/>
          <w:sz w:val="28"/>
        </w:rPr>
        <w:t>", "REVO" и т.д.</w:t>
      </w:r>
    </w:p>
    <w:sectPr w:rsidR="00ED50B3" w:rsidRPr="002B0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E2F"/>
    <w:rsid w:val="00253CDA"/>
    <w:rsid w:val="002B0B1A"/>
    <w:rsid w:val="00B96566"/>
    <w:rsid w:val="00E62E2F"/>
    <w:rsid w:val="00ED50B3"/>
    <w:rsid w:val="00F1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E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582</Characters>
  <Application>Microsoft Office Word</Application>
  <DocSecurity>0</DocSecurity>
  <Lines>4</Lines>
  <Paragraphs>1</Paragraphs>
  <ScaleCrop>false</ScaleCrop>
  <Company>SPecialiST RePack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2026-09-28T13:31:00Z</dcterms:created>
  <dcterms:modified xsi:type="dcterms:W3CDTF">2026-09-28T13:34:00Z</dcterms:modified>
</cp:coreProperties>
</file>